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jc w:val="center"/>
        <w:rPr/>
      </w:pPr>
      <w:r>
        <w:rPr>
          <w:rStyle w:val="Strong"/>
        </w:rPr>
        <w:t>CONTRATO DE MÚTUO – INSTRUMENTO PARTICULAR</w:t>
      </w:r>
    </w:p>
    <w:p>
      <w:pPr>
        <w:pStyle w:val="BodyText"/>
        <w:bidi w:val="0"/>
        <w:jc w:val="center"/>
        <w:rPr/>
      </w:pPr>
      <w:r>
        <w:rPr>
          <w:rStyle w:val="Strong"/>
        </w:rPr>
        <w:t>IDENTIFICAÇÃO DAS PARTES</w:t>
      </w:r>
    </w:p>
    <w:p>
      <w:pPr>
        <w:pStyle w:val="BodyText"/>
        <w:bidi w:val="0"/>
        <w:jc w:val="both"/>
        <w:rPr/>
      </w:pPr>
      <w:r>
        <w:rPr>
          <w:rStyle w:val="Strong"/>
        </w:rPr>
        <w:t>MUTUANTE:</w:t>
      </w:r>
      <w:r>
        <w:rPr/>
        <w:t xml:space="preserve"> [Nome do Mutuante], brasileiro(a), [estado civil], natural de [cidade], [profissão], portador(a) da cédula de identidade nº [número da identidade], expedida pela [órgão expedidor], inscrito(a) no CPF sob o nº [número do CPF], residente e domiciliado(a) na [endereço completo]. </w:t>
      </w:r>
    </w:p>
    <w:p>
      <w:pPr>
        <w:pStyle w:val="BodyText"/>
        <w:bidi w:val="0"/>
        <w:jc w:val="both"/>
        <w:rPr/>
      </w:pPr>
      <w:r>
        <w:rPr>
          <w:rStyle w:val="Strong"/>
        </w:rPr>
        <w:t>MUTUÁRIA:</w:t>
      </w:r>
      <w:r>
        <w:rPr/>
        <w:t xml:space="preserve"> [Nome do Mutuário], brasileiro(a), [estado civil], natural de [cidade], [profissão], portador(a) da cédula de identidade nº [número da identidade], expedida pela [órgão expedidor], inscrito(a) no CPF sob o nº [número do CPF], residente e domiciliado(a) na [endereço completo]. </w:t>
      </w:r>
    </w:p>
    <w:p>
      <w:pPr>
        <w:pStyle w:val="BodyText"/>
        <w:bidi w:val="0"/>
        <w:jc w:val="both"/>
        <w:rPr/>
      </w:pPr>
      <w:r>
        <w:rPr/>
        <w:t>As partes acima qualificadas, denominadas individualmente “Parte” e em conjunto “Partes”, têm entre si, justo e contratado o presente CONTRATO DE MÚTUO, mediante as cláusulas e condições seguintes, em conformidade com os artigos 586 a 592 do Código Civil:</w:t>
      </w:r>
    </w:p>
    <w:p>
      <w:pPr>
        <w:pStyle w:val="Heading2"/>
        <w:bidi w:val="0"/>
        <w:ind w:hanging="0" w:start="0"/>
        <w:jc w:val="both"/>
        <w:rPr/>
      </w:pPr>
      <w:r>
        <w:rPr>
          <w:rStyle w:val="Strong"/>
          <w:b/>
          <w:bCs/>
        </w:rPr>
        <w:t>CLÁUSULA PRIMEIRA – DO OBJETO</w:t>
      </w:r>
    </w:p>
    <w:p>
      <w:pPr>
        <w:pStyle w:val="BodyText"/>
        <w:bidi w:val="0"/>
        <w:jc w:val="both"/>
        <w:rPr/>
      </w:pPr>
      <w:r>
        <w:rPr/>
        <w:t>1.1. O presente contrato tem por objeto o empréstimo, pelo MUTUANTE à MUTUÁRIA, da quantia de R$ [valor do empréstimo] ( [valor do empréstimo por extenso] reais), a ser disponibilizada em [número de parcelas] parcelas mensais e consecutivas, conforme o seguinte cronograma: *</w:t>
      </w:r>
    </w:p>
    <w:p>
      <w:pPr>
        <w:pStyle w:val="BodyText"/>
        <w:bidi w:val="0"/>
        <w:jc w:val="both"/>
        <w:rPr/>
      </w:pPr>
      <w:r>
        <w:rPr/>
        <w:t xml:space="preserve">1ª Parcela: Data de disponibilização: [data], Valor: R$ [valor] </w:t>
      </w:r>
    </w:p>
    <w:p>
      <w:pPr>
        <w:pStyle w:val="BodyText"/>
        <w:bidi w:val="0"/>
        <w:jc w:val="both"/>
        <w:rPr/>
      </w:pPr>
      <w:r>
        <w:rPr/>
      </w:r>
    </w:p>
    <w:p>
      <w:pPr>
        <w:pStyle w:val="BodyText"/>
        <w:bidi w:val="0"/>
        <w:jc w:val="both"/>
        <w:rPr/>
      </w:pPr>
      <w:r>
        <w:rPr/>
        <w:t xml:space="preserve">1.2. Os valores serão creditados </w:t>
      </w:r>
      <w:r>
        <w:rPr/>
        <w:t>no Banco XXX, na chave PIX xxxx.</w:t>
      </w:r>
    </w:p>
    <w:p>
      <w:pPr>
        <w:pStyle w:val="Heading2"/>
        <w:bidi w:val="0"/>
        <w:ind w:hanging="0" w:start="0"/>
        <w:jc w:val="both"/>
        <w:rPr/>
      </w:pPr>
      <w:r>
        <w:rPr>
          <w:rStyle w:val="Strong"/>
          <w:b/>
          <w:bCs/>
        </w:rPr>
        <w:t>CLÁUSULA SEGUNDA – DO PAGAMENTO</w:t>
      </w:r>
    </w:p>
    <w:p>
      <w:pPr>
        <w:pStyle w:val="BodyText"/>
        <w:bidi w:val="0"/>
        <w:jc w:val="both"/>
        <w:rPr/>
      </w:pPr>
      <w:r>
        <w:rPr/>
        <w:t>2.1. A MUTUÁRIA obriga-se a quitar o valor total do empréstimo, incluindo os encargos definidos neste contrato, no prazo máximo de [número] meses, contados da assinatura deste instrumento.</w:t>
      </w:r>
    </w:p>
    <w:p>
      <w:pPr>
        <w:pStyle w:val="BodyText"/>
        <w:bidi w:val="0"/>
        <w:jc w:val="both"/>
        <w:rPr/>
      </w:pPr>
      <w:r>
        <w:rPr/>
        <w:t>2.2. Todas as despesas relativas a este mútuo serão de responsabilidade do MUTUANTE e serão deduzidas do valor total a ser restituído pela MUTUÁRIA, no momento da quitação final.</w:t>
      </w:r>
    </w:p>
    <w:p>
      <w:pPr>
        <w:pStyle w:val="Heading2"/>
        <w:bidi w:val="0"/>
        <w:ind w:hanging="0" w:start="0"/>
        <w:jc w:val="both"/>
        <w:rPr/>
      </w:pPr>
      <w:r>
        <w:rPr>
          <w:rStyle w:val="Strong"/>
          <w:b/>
          <w:bCs/>
        </w:rPr>
        <w:t>CLÁUSULA TERCEIRA – DA CORREÇÃO MONETÁRIA E JUROS</w:t>
      </w:r>
    </w:p>
    <w:p>
      <w:pPr>
        <w:pStyle w:val="BodyText"/>
        <w:bidi w:val="0"/>
        <w:jc w:val="both"/>
        <w:rPr/>
      </w:pPr>
      <w:r>
        <w:rPr/>
        <w:t>3.1. O valor mutuado será corrigido monetariamente pela variação do CDI (Certificado de Depósito Interbancário), desde a data da disponibilização de cada parcela até a data de sua efetiva quitação.</w:t>
      </w:r>
    </w:p>
    <w:p>
      <w:pPr>
        <w:pStyle w:val="Heading2"/>
        <w:bidi w:val="0"/>
        <w:ind w:hanging="0" w:start="0"/>
        <w:jc w:val="both"/>
        <w:rPr/>
      </w:pPr>
      <w:r>
        <w:rPr>
          <w:rStyle w:val="Strong"/>
          <w:b/>
          <w:bCs/>
        </w:rPr>
        <w:t>CLÁUSULA QUARTA – DO INADIMPLEMENTO</w:t>
      </w:r>
    </w:p>
    <w:p>
      <w:pPr>
        <w:pStyle w:val="BodyText"/>
        <w:bidi w:val="0"/>
        <w:jc w:val="both"/>
        <w:rPr/>
      </w:pPr>
      <w:r>
        <w:rPr/>
        <w:t xml:space="preserve">4.1. Em caso de atraso no pagamento, a MUTUÁRIA estará sujeita ao pagamento do valor vencido, acrescido de </w:t>
      </w:r>
      <w:r>
        <w:rPr/>
        <w:t>c</w:t>
      </w:r>
      <w:r>
        <w:rPr/>
        <w:t xml:space="preserve">orreção monetária calculada com base na variação positiva do IGPM/FGV., </w:t>
      </w:r>
      <w:r>
        <w:rPr/>
        <w:t>j</w:t>
      </w:r>
      <w:r>
        <w:rPr/>
        <w:t xml:space="preserve">uros de mora de 1% (um por cento) ao mês, calculados </w:t>
      </w:r>
      <w:r>
        <w:rPr>
          <w:rStyle w:val="Emphasis"/>
        </w:rPr>
        <w:t xml:space="preserve">pro rata die, </w:t>
      </w:r>
      <w:r>
        <w:rPr>
          <w:rStyle w:val="Emphasis"/>
        </w:rPr>
        <w:t>m</w:t>
      </w:r>
      <w:r>
        <w:rPr/>
        <w:t xml:space="preserve">ulta de mora de 2% (dois por cento) sobre o valor total devido </w:t>
      </w:r>
      <w:r>
        <w:rPr/>
        <w:t>e h</w:t>
      </w:r>
      <w:r>
        <w:rPr/>
        <w:t>onorários advocatícios de 10% (dez por cento) sobre o valor total devido, em caso de cobrança judicial.</w:t>
      </w:r>
    </w:p>
    <w:p>
      <w:pPr>
        <w:pStyle w:val="Heading2"/>
        <w:bidi w:val="0"/>
        <w:ind w:hanging="0" w:start="0"/>
        <w:jc w:val="both"/>
        <w:rPr/>
      </w:pPr>
      <w:r>
        <w:rPr>
          <w:rStyle w:val="Strong"/>
          <w:b/>
          <w:bCs/>
        </w:rPr>
        <w:t>CLÁUSULA QUINTA – DA TOLERÂNCIA</w:t>
      </w:r>
    </w:p>
    <w:p>
      <w:pPr>
        <w:pStyle w:val="BodyText"/>
        <w:bidi w:val="0"/>
        <w:jc w:val="both"/>
        <w:rPr/>
      </w:pPr>
      <w:r>
        <w:rPr/>
        <w:t>5.1. A eventual aceitação, pelo MUTUANTE, de pagamentos em atraso não implicará em renúncia ao seu direito de exigir o cumprimento integral das obrigações contratuais, tampouco em novação da dívida.</w:t>
      </w:r>
    </w:p>
    <w:p>
      <w:pPr>
        <w:pStyle w:val="Heading2"/>
        <w:bidi w:val="0"/>
        <w:ind w:hanging="0" w:start="0"/>
        <w:jc w:val="both"/>
        <w:rPr/>
      </w:pPr>
      <w:r>
        <w:rPr>
          <w:rStyle w:val="Strong"/>
          <w:b/>
          <w:bCs/>
        </w:rPr>
        <w:t>CLÁUSULA SEXTA – DA CESSÃO DO CONTRATO</w:t>
      </w:r>
    </w:p>
    <w:p>
      <w:pPr>
        <w:pStyle w:val="BodyText"/>
        <w:bidi w:val="0"/>
        <w:jc w:val="both"/>
        <w:rPr/>
      </w:pPr>
      <w:r>
        <w:rPr/>
        <w:t>6.1. É vedada a cessão ou transferência deste contrato pela MUTUÁRIA a terceiros, sem o consentimento expresso e por escrito do MUTUANTE, sob pena de rescisão de pleno direito do presente contrato, com o vencimento antecipado da dívida.</w:t>
      </w:r>
    </w:p>
    <w:p>
      <w:pPr>
        <w:pStyle w:val="Heading2"/>
        <w:bidi w:val="0"/>
        <w:ind w:hanging="0" w:start="0"/>
        <w:jc w:val="both"/>
        <w:rPr/>
      </w:pPr>
      <w:r>
        <w:rPr>
          <w:rStyle w:val="Strong"/>
          <w:b/>
          <w:bCs/>
        </w:rPr>
        <w:t>CLÁUSULA SÉTIMA – DAS ALTERAÇÕES CONTRATUAIS</w:t>
      </w:r>
    </w:p>
    <w:p>
      <w:pPr>
        <w:pStyle w:val="BodyText"/>
        <w:bidi w:val="0"/>
        <w:jc w:val="both"/>
        <w:rPr/>
      </w:pPr>
      <w:r>
        <w:rPr/>
        <w:t>7.1. Qualquer alteração nas condições deste mútuo, incluindo prorrogação do vencimento ou quitação antecipada, deverá ser formalizada por meio de termo aditivo, assinado por todas as partes envolvidas.</w:t>
      </w:r>
    </w:p>
    <w:p>
      <w:pPr>
        <w:pStyle w:val="Heading2"/>
        <w:bidi w:val="0"/>
        <w:ind w:hanging="0" w:start="0"/>
        <w:jc w:val="both"/>
        <w:rPr/>
      </w:pPr>
      <w:r>
        <w:rPr>
          <w:rStyle w:val="Strong"/>
          <w:b/>
          <w:bCs/>
        </w:rPr>
        <w:t>CLÁUSULA OITAVA – DA SUCESSÃO</w:t>
      </w:r>
    </w:p>
    <w:p>
      <w:pPr>
        <w:pStyle w:val="BodyText"/>
        <w:bidi w:val="0"/>
        <w:jc w:val="both"/>
        <w:rPr/>
      </w:pPr>
      <w:r>
        <w:rPr/>
        <w:t>8.1. Este contrato obriga as partes, seus herdeiros e sucessores a qualquer título.</w:t>
      </w:r>
    </w:p>
    <w:p>
      <w:pPr>
        <w:pStyle w:val="Heading2"/>
        <w:bidi w:val="0"/>
        <w:ind w:hanging="0" w:start="0"/>
        <w:jc w:val="both"/>
        <w:rPr/>
      </w:pPr>
      <w:r>
        <w:rPr>
          <w:rStyle w:val="Strong"/>
          <w:b/>
          <w:bCs/>
        </w:rPr>
        <w:t>CLÁUSULA NONA – DO FORO</w:t>
      </w:r>
    </w:p>
    <w:p>
      <w:pPr>
        <w:pStyle w:val="BodyText"/>
        <w:bidi w:val="0"/>
        <w:jc w:val="both"/>
        <w:rPr/>
      </w:pPr>
      <w:r>
        <w:rPr/>
        <w:t>9.1. Fica eleito o foro da Comarca de [cidade], para dirimir quaisquer dúvidas ou litígios decorrentes deste contrato, com renúncia a qualquer outro, por mais privilegiado que seja.</w:t>
      </w:r>
    </w:p>
    <w:p>
      <w:pPr>
        <w:pStyle w:val="BodyText"/>
        <w:bidi w:val="0"/>
        <w:jc w:val="both"/>
        <w:rPr/>
      </w:pPr>
      <w:r>
        <w:rPr/>
        <w:t>E, por estarem assim justas e contratadas, as partes assinam o presente instrumento em 02 (duas) vias de igual teor e forma, na presença das testemunhas abaixo.</w:t>
      </w:r>
    </w:p>
    <w:p>
      <w:pPr>
        <w:pStyle w:val="BodyText"/>
        <w:bidi w:val="0"/>
        <w:jc w:val="both"/>
        <w:rPr/>
      </w:pPr>
      <w:r>
        <w:rPr/>
      </w:r>
    </w:p>
    <w:p>
      <w:pPr>
        <w:pStyle w:val="BodyText"/>
        <w:bidi w:val="0"/>
        <w:jc w:val="both"/>
        <w:rPr/>
      </w:pPr>
      <w:r>
        <w:rPr/>
        <w:t>[Local], [dia] de [mês] de [ano].</w:t>
      </w:r>
    </w:p>
    <w:p>
      <w:pPr>
        <w:pStyle w:val="BodyText"/>
        <w:bidi w:val="0"/>
        <w:jc w:val="both"/>
        <w:rPr/>
      </w:pPr>
      <w:r>
        <w:rPr/>
      </w:r>
    </w:p>
    <w:p>
      <w:pPr>
        <w:pStyle w:val="Linhahorizontal"/>
        <w:bidi w:val="0"/>
        <w:jc w:val="both"/>
        <w:rPr/>
      </w:pPr>
      <w:r>
        <w:rPr/>
      </w:r>
    </w:p>
    <w:p>
      <w:pPr>
        <w:pStyle w:val="BodyText"/>
        <w:bidi w:val="0"/>
        <w:jc w:val="both"/>
        <w:rPr/>
      </w:pPr>
      <w:r>
        <w:rPr/>
        <w:t>MUTUANTE</w:t>
      </w:r>
    </w:p>
    <w:p>
      <w:pPr>
        <w:pStyle w:val="BodyText"/>
        <w:bidi w:val="0"/>
        <w:jc w:val="both"/>
        <w:rPr/>
      </w:pPr>
      <w:r>
        <w:rPr/>
      </w:r>
    </w:p>
    <w:p>
      <w:pPr>
        <w:pStyle w:val="BodyText"/>
        <w:bidi w:val="0"/>
        <w:jc w:val="both"/>
        <w:rPr/>
      </w:pPr>
      <w:r>
        <w:rPr/>
      </w:r>
    </w:p>
    <w:p>
      <w:pPr>
        <w:pStyle w:val="Linhahorizontal"/>
        <w:bidi w:val="0"/>
        <w:jc w:val="both"/>
        <w:rPr/>
      </w:pPr>
      <w:r>
        <w:rPr/>
      </w:r>
    </w:p>
    <w:p>
      <w:pPr>
        <w:pStyle w:val="BodyText"/>
        <w:bidi w:val="0"/>
        <w:jc w:val="both"/>
        <w:rPr/>
      </w:pPr>
      <w:r>
        <w:rPr/>
        <w:t>MUTUÁRIA</w:t>
      </w:r>
    </w:p>
    <w:p>
      <w:pPr>
        <w:pStyle w:val="BodyText"/>
        <w:bidi w:val="0"/>
        <w:jc w:val="both"/>
        <w:rPr>
          <w:rStyle w:val="Strong"/>
        </w:rPr>
      </w:pPr>
      <w:r>
        <w:rPr/>
      </w:r>
    </w:p>
    <w:p>
      <w:pPr>
        <w:pStyle w:val="BodyText"/>
        <w:bidi w:val="0"/>
        <w:jc w:val="both"/>
        <w:rPr>
          <w:rStyle w:val="Strong"/>
        </w:rPr>
      </w:pPr>
      <w:r>
        <w:rPr/>
      </w:r>
    </w:p>
    <w:p>
      <w:pPr>
        <w:pStyle w:val="BodyText"/>
        <w:bidi w:val="0"/>
        <w:jc w:val="both"/>
        <w:rPr/>
      </w:pPr>
      <w:r>
        <w:rPr>
          <w:rStyle w:val="Strong"/>
        </w:rPr>
        <w:t>TESTEMUNHAS:</w:t>
      </w:r>
    </w:p>
    <w:p>
      <w:pPr>
        <w:pStyle w:val="Linhahorizontal"/>
        <w:bidi w:val="0"/>
        <w:jc w:val="both"/>
        <w:rPr/>
      </w:pPr>
      <w:r>
        <w:rPr/>
      </w:r>
    </w:p>
    <w:p>
      <w:pPr>
        <w:pStyle w:val="BodyText"/>
        <w:bidi w:val="0"/>
        <w:jc w:val="both"/>
        <w:rPr/>
      </w:pPr>
      <w:r>
        <w:rPr/>
        <w:t>Nome: RG: CPF:</w:t>
      </w:r>
    </w:p>
    <w:p>
      <w:pPr>
        <w:pStyle w:val="Linhahorizontal"/>
        <w:bidi w:val="0"/>
        <w:jc w:val="both"/>
        <w:rPr/>
      </w:pPr>
      <w:r>
        <w:rPr/>
      </w:r>
    </w:p>
    <w:p>
      <w:pPr>
        <w:pStyle w:val="BodyText"/>
        <w:bidi w:val="0"/>
        <w:jc w:val="both"/>
        <w:rPr/>
      </w:pPr>
      <w:r>
        <w:rPr/>
        <w:t>Nome: RG: CPF:</w:t>
      </w:r>
    </w:p>
    <w:p>
      <w:pPr>
        <w:pStyle w:val="Linhahorizontal"/>
        <w:bidi w:val="0"/>
        <w:jc w:val="both"/>
        <w:rPr/>
      </w:pPr>
      <w:r>
        <w:rPr/>
      </w:r>
    </w:p>
    <w:p>
      <w:pPr>
        <w:pStyle w:val="BodyText"/>
        <w:bidi w:val="0"/>
        <w:spacing w:before="0" w:after="140"/>
        <w:jc w:val="both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Sans">
    <w:altName w:val="Arial"/>
    <w:charset w:val="00" w:characterSet="windows-1252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start"/>
      <w:pPr>
        <w:tabs>
          <w:tab w:val="num" w:pos="0"/>
        </w:tabs>
        <w:ind w:start="0" w:hanging="0"/>
      </w:pPr>
    </w:lvl>
    <w:lvl w:ilvl="1">
      <w:start w:val="1"/>
      <w:pStyle w:val="Heading2"/>
      <w:numFmt w:val="none"/>
      <w:suff w:val="nothing"/>
      <w:lvlText w:val="%2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%3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%4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%5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%6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%7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%8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%9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paragraph" w:styleId="Heading2">
    <w:name w:val="heading 2"/>
    <w:basedOn w:val="Ttulo"/>
    <w:next w:val="BodyText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character" w:styleId="Strong">
    <w:name w:val="Strong"/>
    <w:qFormat/>
    <w:rPr>
      <w:b/>
      <w:bCs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Emphasis">
    <w:name w:val="Emphasis"/>
    <w:qFormat/>
    <w:rPr>
      <w:i/>
      <w:i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Linhahorizontal">
    <w:name w:val="Linha horizontal"/>
    <w:basedOn w:val="Normal"/>
    <w:next w:val="BodyText"/>
    <w:qFormat/>
    <w:pPr>
      <w:suppressLineNumbers/>
      <w:pBdr>
        <w:bottom w:val="double" w:sz="2" w:space="0" w:color="808080"/>
      </w:pBdr>
      <w:spacing w:before="0" w:after="283"/>
    </w:pPr>
    <w:rPr>
      <w:sz w:val="12"/>
      <w:szCs w:val="1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LibreOffice/24.8.4.2$Windows_X86_64 LibreOffice_project/bb3cfa12c7b1bf994ecc5649a80400d06cd71002</Application>
  <AppVersion>15.0000</AppVersion>
  <Pages>3</Pages>
  <Words>570</Words>
  <Characters>3187</Characters>
  <CharactersWithSpaces>3737</CharactersWithSpaces>
  <Paragraphs>33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2025-02-04T13:40:37Z</dcterms:created>
  <dc:creator/>
  <dc:description/>
  <dc:language>pt-BR</dc:language>
  <cp:lastModifiedBy/>
  <dcterms:modified xsi:type="dcterms:W3CDTF">2025-02-04T13:44:58Z</dcterms:modified>
  <cp:revision>1</cp:revision>
  <dc:subject/>
  <dc:title/>
</cp:coreProperties>
</file>